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00080" w14:textId="0BF00CCB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C1F9A"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  <w:t>E Safety Guidance for Parents and Carers</w:t>
      </w:r>
      <w:r w:rsidR="004B078A"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  <w:t xml:space="preserve"> -</w:t>
      </w:r>
      <w:r w:rsidRPr="000C1F9A"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  <w:t>.</w:t>
      </w:r>
      <w:r w:rsidR="004B078A"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  <w:t xml:space="preserve">  </w:t>
      </w:r>
    </w:p>
    <w:p w14:paraId="214F34AF" w14:textId="5BE15D1E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This document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highlight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main areas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 parents to consider re safety, but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also provide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links to resources and how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 access them. </w:t>
      </w:r>
    </w:p>
    <w:p w14:paraId="4ECBC07C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BCF4A46" w14:textId="1E39D3F6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Discuss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online behaviour with young people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 of an ordinary conversation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the same way you may talk about their school day or what they did at the park. Suggested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questions:</w:t>
      </w:r>
    </w:p>
    <w:p w14:paraId="4A612F74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 you have many online friends? (Are these the same as your 'in real life' friends?)</w:t>
      </w:r>
    </w:p>
    <w:p w14:paraId="28E54560" w14:textId="567AF8F0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What do you like to do online? What are your favourite sites?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What do you enjoy watching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youtube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14:paraId="7EA33762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 you post pictures of yourself online? If so, who do you share these with?</w:t>
      </w:r>
    </w:p>
    <w:p w14:paraId="2F145BC0" w14:textId="618AB54B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What are the main social media sites you enjoy? (Each have risk areas which young people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may not be aware of)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TikTok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Facebook, Insta, Twitter, Snapchat,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Whatsapp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house party,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teen dating etc.</w:t>
      </w:r>
    </w:p>
    <w:p w14:paraId="09F5694F" w14:textId="2FAA1961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 you know what you should and should not share?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 you understand privacy settings and how/why these are used?</w:t>
      </w:r>
    </w:p>
    <w:p w14:paraId="6C91BB55" w14:textId="1D3C73DD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 you know what digital legacy/footprint means? (What we post now may come back to us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negatively in the future).</w:t>
      </w:r>
    </w:p>
    <w:p w14:paraId="441D2E4B" w14:textId="77777777" w:rsidR="004B078A" w:rsidRDefault="004B078A" w:rsidP="000C1F9A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  <w:sz w:val="24"/>
          <w:szCs w:val="24"/>
        </w:rPr>
      </w:pPr>
    </w:p>
    <w:p w14:paraId="2FE8D5EB" w14:textId="6D8DF8BC" w:rsidR="004B078A" w:rsidRPr="004B078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4B078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Stranger danger in an online setting, catfish, grooming et</w:t>
      </w:r>
      <w:r w:rsidRPr="004B078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c</w:t>
      </w:r>
    </w:p>
    <w:p w14:paraId="7E977524" w14:textId="4D99485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terms of the biggest areas of online risk, below is an overview of each.</w:t>
      </w:r>
      <w:r w:rsidR="004B078A">
        <w:rPr>
          <w:rFonts w:ascii="TimesNewRomanPSMT" w:hAnsi="TimesNewRomanPSMT" w:cs="TimesNewRomanPSMT"/>
          <w:color w:val="000000"/>
          <w:sz w:val="24"/>
          <w:szCs w:val="24"/>
        </w:rPr>
        <w:t xml:space="preserve"> NB</w:t>
      </w:r>
      <w:r>
        <w:rPr>
          <w:rFonts w:ascii="TimesNewRomanPSMT" w:hAnsi="TimesNewRomanPSMT" w:cs="TimesNewRomanPSMT"/>
          <w:color w:val="000000"/>
          <w:sz w:val="24"/>
          <w:szCs w:val="24"/>
        </w:rPr>
        <w:t>. This is a brief list and does not cover every area of concern</w:t>
      </w:r>
      <w:r w:rsidR="004B078A">
        <w:rPr>
          <w:rFonts w:ascii="TimesNewRomanPSMT" w:hAnsi="TimesNewRomanPSMT" w:cs="TimesNewRomanPSMT"/>
          <w:color w:val="000000"/>
          <w:sz w:val="24"/>
          <w:szCs w:val="24"/>
        </w:rPr>
        <w:t xml:space="preserve"> – see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links </w:t>
      </w:r>
      <w:r w:rsidR="004B078A">
        <w:rPr>
          <w:rFonts w:ascii="TimesNewRomanPSMT" w:hAnsi="TimesNewRomanPSMT" w:cs="TimesNewRomanPSMT"/>
          <w:color w:val="000000"/>
          <w:sz w:val="24"/>
          <w:szCs w:val="24"/>
        </w:rPr>
        <w:t xml:space="preserve">below for a better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better</w:t>
      </w:r>
      <w:r w:rsidR="004B078A">
        <w:rPr>
          <w:rFonts w:ascii="TimesNewRomanPSMT" w:hAnsi="TimesNewRomanPSMT" w:cs="TimesNewRomanPSMT"/>
          <w:color w:val="000000"/>
          <w:sz w:val="24"/>
          <w:szCs w:val="24"/>
        </w:rPr>
        <w:t xml:space="preserve"> u</w:t>
      </w:r>
      <w:r>
        <w:rPr>
          <w:rFonts w:ascii="TimesNewRomanPSMT" w:hAnsi="TimesNewRomanPSMT" w:cs="TimesNewRomanPSMT"/>
          <w:color w:val="000000"/>
          <w:sz w:val="24"/>
          <w:szCs w:val="24"/>
        </w:rPr>
        <w:t>nderstanding of all areas.</w:t>
      </w:r>
    </w:p>
    <w:p w14:paraId="2D2EFA23" w14:textId="7BF1BBB3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Personal information sharing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It is never a good idea to share 'too much' when online 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this can be used against you. Young people may share information about themselves by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accident; this could be a picture of them in school uniform, putting their mobile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number and address online or creating videos that show where they live. Online offenders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can use this information to find the school young people attend, their home location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where they spend their free time. Young people may leave bits of information across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different places such as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facebook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instagram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snapchat which when put together will tell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lot about the young person which could be used to exploit them. This video from CEOP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shows how offenders use the </w:t>
      </w:r>
      <w:r w:rsidRPr="004B078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'jigsaw'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method and how it can be avoided.</w:t>
      </w:r>
    </w:p>
    <w:p w14:paraId="57BD9F24" w14:textId="2C579964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https://www.youtube.com/watch?v=1nBxKFnnZLc&amp;t=2s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(You can click on all the blue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links if you are on a phone, laptop or tablet or you can write the address into a google search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bar.)</w:t>
      </w:r>
    </w:p>
    <w:p w14:paraId="49151C33" w14:textId="7A8C3789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Picture/image creation and sharing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. Young people are often eager to share photos either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B078A">
        <w:rPr>
          <w:rFonts w:ascii="TimesNewRomanPSMT" w:hAnsi="TimesNewRomanPSMT" w:cs="TimesNewRomanPSMT"/>
          <w:color w:val="000000"/>
          <w:sz w:val="24"/>
          <w:szCs w:val="24"/>
        </w:rPr>
        <w:t>get ‘likes’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explore their identity, as part of a relationship, to attract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partner, to bully someone, or simply because 'everyone else is doing it'. This can result 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attracting attention from individuals that could pose serious risk. In addition, sharing without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consent or even taking a picture of oneself nude and publishing online can result in legal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action from the police. Unfortunately, teenagers do sometimes share suggestive or sexual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pictures of themselves. As parents and carers, this can be very scary and difficult for us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understand. It is important that we 'don't go mad' </w:t>
      </w:r>
      <w:r w:rsidR="004B078A">
        <w:rPr>
          <w:rFonts w:ascii="TimesNewRomanPSMT" w:hAnsi="TimesNewRomanPSMT" w:cs="TimesNewRomanPSMT"/>
          <w:color w:val="000000"/>
          <w:sz w:val="24"/>
          <w:szCs w:val="24"/>
        </w:rPr>
        <w:t xml:space="preserve">if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 find that our child has done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something like this. If we respond with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anger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they are less likely to seek out our help in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future when things may go wrong. We need to not panic and instead talk to the young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 about what has happened. You might speak to school or a social worker for advice if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you are unsure about what to do. 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EOP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have again created videos which look at both image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sh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>ring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81"/>
          <w:sz w:val="24"/>
          <w:szCs w:val="24"/>
        </w:rPr>
        <w:t>https://www.youtube.com/watch?v=VEMH5BIrrW4&amp;t=19s</w:t>
      </w:r>
    </w:p>
    <w:p w14:paraId="49E7AFB0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https://www.youtube.com/watch?v=9hk1NywSNas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n d a l s o ' n u d e s e l f i e 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' :</w:t>
      </w:r>
      <w:proofErr w:type="gramEnd"/>
    </w:p>
    <w:p w14:paraId="584BC0A3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https://www.youtube.com/watch?v=XjV0lKYpakk&amp;t=4s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(The 'Nude Selfie' resource is</w:t>
      </w:r>
    </w:p>
    <w:p w14:paraId="6D2A14EA" w14:textId="744B8963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made up of 4 parts, I have linked the first one and further parts will show in the side menu).</w:t>
      </w:r>
    </w:p>
    <w:p w14:paraId="46D5C156" w14:textId="30850778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Strangers, Catfish, online grooming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knowing who your friends are. By far one of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areas that parents and carers worry about the most is their child or young person speaking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strangers online.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 majority of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young people will have at least a few 'friends' on their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social media which they do not know in real life. They need to understand the dangers of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this, how these people may be 'Catfish' (pretending to be someone they are not) and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how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their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intentions may not be how they appear. (If you fear your child is being groomed speak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your social worker, school, PCSO or other professional for advice. If you think your child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 in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IMMEDIATE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danger phone 999) Online grooming can be difficult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recognise (in a similar way to child sexual exploitation) but some signs do seem to be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common:</w:t>
      </w:r>
    </w:p>
    <w:p w14:paraId="1166E0AE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Being very secretive about how they're spending their time, including when online</w:t>
      </w:r>
    </w:p>
    <w:p w14:paraId="32C61DEC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Having an older boyfriend or girlfriend</w:t>
      </w:r>
    </w:p>
    <w:p w14:paraId="7576AEBD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Having money or new things like clothes and mobile phones that they can't or won't explain</w:t>
      </w:r>
    </w:p>
    <w:p w14:paraId="651A77DA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Underage drinking or drug taking</w:t>
      </w:r>
    </w:p>
    <w:p w14:paraId="4374D550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Spending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more or less time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online or on their devices</w:t>
      </w:r>
    </w:p>
    <w:p w14:paraId="74284636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Being upset, withdrawn or distressed</w:t>
      </w:r>
    </w:p>
    <w:p w14:paraId="398FFD70" w14:textId="7574805C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Sexualised behaviour, language or understanding of sex that's not appropriate for their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age</w:t>
      </w:r>
    </w:p>
    <w:p w14:paraId="63FA81B6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Spending more time away from home or going missing for periods of time.</w:t>
      </w:r>
    </w:p>
    <w:p w14:paraId="5806CBB4" w14:textId="3D28E296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Live Streaming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 a relatively new area which comes with its own issues. The problem with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live streaming is often the fact that once something is said or done it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can not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 removed. It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has already happened (and could have been recorded by another person). Young people may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use Facebook Live, Periscope,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Youtube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 similar apps to 'broadcast'. They may</w:t>
      </w:r>
      <w:r w:rsidR="004B07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inadvertently share their location, reveal personal information, not know who is watching</w:t>
      </w:r>
      <w:r w:rsidR="004B07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film others without consent. CEOP have done a video on this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particular area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4B07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81"/>
          <w:sz w:val="24"/>
          <w:szCs w:val="24"/>
        </w:rPr>
        <w:t>https://www.youtube.com/watch?v=6S5cFxoTATs</w:t>
      </w:r>
    </w:p>
    <w:p w14:paraId="5FE59432" w14:textId="5A1CD1C0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Safe Browsing, Passwords and staying up to date.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Safe browsing is about not going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'dodgy' areas of the internet. Ask young people what 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particular site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is for, who goes on it,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what is the content etc. Young people should use a safe browser such Google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Chrome, use difficult to guess passwords and should make sure that any software/apps on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device is kept up to date so as stop criminals accessing phones, tablets and computers.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B078A">
        <w:rPr>
          <w:rFonts w:ascii="TimesNewRomanPSMT" w:hAnsi="TimesNewRomanPSMT" w:cs="TimesNewRomanPSMT"/>
          <w:color w:val="000000"/>
          <w:sz w:val="24"/>
          <w:szCs w:val="24"/>
        </w:rPr>
        <w:t xml:space="preserve">Simple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things you can do within your home is agreeing time limits for when computers,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tablets and laptops can be used. Agreeing where in the home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hey can be used </w:t>
      </w:r>
      <w:r w:rsidR="004B078A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proofErr w:type="spellStart"/>
      <w:r w:rsidR="004B078A">
        <w:rPr>
          <w:rFonts w:ascii="TimesNewRomanPSMT" w:hAnsi="TimesNewRomanPSMT" w:cs="TimesNewRomanPSMT"/>
          <w:color w:val="000000"/>
          <w:sz w:val="24"/>
          <w:szCs w:val="24"/>
        </w:rPr>
        <w:t>eg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if you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say that devices can only be used in your front room or kitchen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you are likely to have a better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knowledge of what they are doing and be able to advise them on how 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>hey should act online.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most common place for young people to make mistakes online is in their bedroom and usually at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night. They feel safe and may not think through the consequences of their actions. Young people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hate it but handing in devices before bedtime is better for their health both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color w:val="000000"/>
          <w:sz w:val="24"/>
          <w:szCs w:val="24"/>
        </w:rPr>
        <w:t>hysically and mentally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also reduces chances of them doing something they may later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regret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online</w:t>
      </w:r>
      <w:proofErr w:type="gramEnd"/>
      <w:r w:rsidR="004B078A">
        <w:rPr>
          <w:rFonts w:ascii="TimesNewRomanPSMT" w:hAnsi="TimesNewRomanPSMT" w:cs="TimesNewRomanPSMT"/>
          <w:color w:val="000000"/>
          <w:sz w:val="24"/>
          <w:szCs w:val="24"/>
        </w:rPr>
        <w:t xml:space="preserve">.  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hese are just a few areas. Many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many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more exist. By exploring the following links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information, you will gain a better understanding of the online risks at this time (they change all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time which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we all need to stay up to date).</w:t>
      </w:r>
    </w:p>
    <w:p w14:paraId="4DDC6C02" w14:textId="372797D2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https://www.thinkuknow.co.uk/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This is the best resource available. It is a part of CEOP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seeks to protect young people, parents/carers and professionals through education. By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clicking on 'Parent/Carer?' you can access lots of resources and information that will give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you confidence and understanding to help your child.</w:t>
      </w:r>
    </w:p>
    <w:p w14:paraId="081859BA" w14:textId="767166E1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https://nationalonlinesafety.com/guides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This resource is fantastic for parents and covers all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main things that young people use and do online.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other resources below are a mixture of different information and it would be well worth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spending time going through them.</w:t>
      </w:r>
    </w:p>
    <w:p w14:paraId="2936E4C0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81"/>
          <w:sz w:val="24"/>
          <w:szCs w:val="24"/>
        </w:rPr>
        <w:t>https://www.saferinternet.org.uk/</w:t>
      </w:r>
    </w:p>
    <w:p w14:paraId="39F26BB9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81"/>
          <w:sz w:val="24"/>
          <w:szCs w:val="24"/>
        </w:rPr>
        <w:t>http://www.safetynetkids.org.uk/personal-safety/staying-safe-online/</w:t>
      </w:r>
    </w:p>
    <w:p w14:paraId="241B671C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81"/>
          <w:sz w:val="24"/>
          <w:szCs w:val="24"/>
        </w:rPr>
        <w:t>https://www.internetmatters.org/advice/</w:t>
      </w:r>
    </w:p>
    <w:p w14:paraId="4A4F5AEA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81"/>
          <w:sz w:val="24"/>
          <w:szCs w:val="24"/>
        </w:rPr>
        <w:t>https://www.nspcc.org.uk/keeping-children-safe/online-safety/</w:t>
      </w:r>
    </w:p>
    <w:p w14:paraId="615F9042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81"/>
          <w:sz w:val="24"/>
          <w:szCs w:val="24"/>
        </w:rPr>
        <w:t>https://www.childline.org.uk/info-advice/bullying-abuse-safety/online-mobilesafety/</w:t>
      </w:r>
    </w:p>
    <w:p w14:paraId="2A2E183B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>staying-safe-online/</w:t>
      </w:r>
    </w:p>
    <w:p w14:paraId="45646A9F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81"/>
          <w:sz w:val="24"/>
          <w:szCs w:val="24"/>
        </w:rPr>
        <w:t>https://www.saferinternetday.org/</w:t>
      </w:r>
    </w:p>
    <w:p w14:paraId="385B31C6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81"/>
          <w:sz w:val="24"/>
          <w:szCs w:val="24"/>
        </w:rPr>
        <w:t>https://www.barnardos.org.uk/online-safety</w:t>
      </w:r>
    </w:p>
    <w:p w14:paraId="1D9154DE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81"/>
          <w:sz w:val="24"/>
          <w:szCs w:val="24"/>
        </w:rPr>
        <w:t>https://www.bbc.co.uk/news/topics/c1824w39w4yt/internet-safety</w:t>
      </w:r>
    </w:p>
    <w:p w14:paraId="6B719D9D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Finally; the online world can be scary as we have not grown up with it. The best thing you can do is</w:t>
      </w:r>
    </w:p>
    <w:p w14:paraId="00B88F7E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get online and learn yourself. Ask questions about what your child is doing online, ask if they know</w:t>
      </w:r>
    </w:p>
    <w:p w14:paraId="43658733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understand the risks, google the websites and apps they use so you know which ones are</w:t>
      </w:r>
    </w:p>
    <w:p w14:paraId="290092BC" w14:textId="77777777" w:rsidR="000C1F9A" w:rsidRDefault="000C1F9A" w:rsidP="000C1F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dangerous and which are ok and finally remember, sometimes the best thing to do is press the off</w:t>
      </w:r>
    </w:p>
    <w:p w14:paraId="17A4BED2" w14:textId="160A081F" w:rsidR="007448CF" w:rsidRDefault="000C1F9A" w:rsidP="000C1F9A">
      <w:r>
        <w:rPr>
          <w:rFonts w:ascii="TimesNewRomanPSMT" w:hAnsi="TimesNewRomanPSMT" w:cs="TimesNewRomanPSMT"/>
          <w:color w:val="000000"/>
          <w:sz w:val="24"/>
          <w:szCs w:val="24"/>
        </w:rPr>
        <w:t>button. They may moan and complain but sometimes it's good to be in the real world!!</w:t>
      </w:r>
    </w:p>
    <w:sectPr w:rsidR="007448CF" w:rsidSect="000C1F9A">
      <w:pgSz w:w="11906" w:h="16838"/>
      <w:pgMar w:top="851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9A"/>
    <w:rsid w:val="000C1F9A"/>
    <w:rsid w:val="004B078A"/>
    <w:rsid w:val="007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F894"/>
  <w15:chartTrackingRefBased/>
  <w15:docId w15:val="{AEEC8869-583B-4E0D-9B21-EA36311F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Sue</dc:creator>
  <cp:keywords/>
  <dc:description/>
  <cp:lastModifiedBy>Johnson, Sue</cp:lastModifiedBy>
  <cp:revision>2</cp:revision>
  <dcterms:created xsi:type="dcterms:W3CDTF">2020-06-22T07:30:00Z</dcterms:created>
  <dcterms:modified xsi:type="dcterms:W3CDTF">2020-06-22T07:51:00Z</dcterms:modified>
</cp:coreProperties>
</file>