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98193" w14:textId="22358128" w:rsidR="00AE357E" w:rsidRDefault="00850BCA" w:rsidP="00AE357E">
      <w:pPr>
        <w:rPr>
          <w:rFonts w:ascii="Comic Sans MS" w:hAnsi="Comic Sans MS"/>
        </w:rPr>
      </w:pPr>
      <w:r>
        <w:rPr>
          <w:rFonts w:ascii="Comic Sans MS" w:hAnsi="Comic Sans MS"/>
        </w:rPr>
        <w:t>Tuesday 17</w:t>
      </w:r>
      <w:r w:rsidRPr="00850BCA">
        <w:rPr>
          <w:rFonts w:ascii="Comic Sans MS" w:hAnsi="Comic Sans MS"/>
          <w:vertAlign w:val="superscript"/>
        </w:rPr>
        <w:t>th</w:t>
      </w:r>
      <w:r>
        <w:rPr>
          <w:rFonts w:ascii="Comic Sans MS" w:hAnsi="Comic Sans MS"/>
        </w:rPr>
        <w:t xml:space="preserve"> March 2020</w:t>
      </w:r>
    </w:p>
    <w:p w14:paraId="17F80DC8" w14:textId="77777777" w:rsidR="00850BCA" w:rsidRDefault="00850BCA" w:rsidP="00AE357E">
      <w:pPr>
        <w:rPr>
          <w:rFonts w:ascii="Comic Sans MS" w:hAnsi="Comic Sans MS"/>
        </w:rPr>
      </w:pPr>
    </w:p>
    <w:p w14:paraId="79A8AAA7" w14:textId="15F1A461" w:rsidR="00850BCA" w:rsidRDefault="00850BCA" w:rsidP="00850BCA">
      <w:pPr>
        <w:jc w:val="center"/>
        <w:rPr>
          <w:rFonts w:ascii="Comic Sans MS" w:hAnsi="Comic Sans MS"/>
          <w:b/>
          <w:u w:val="single"/>
        </w:rPr>
      </w:pPr>
      <w:r>
        <w:rPr>
          <w:rFonts w:ascii="Comic Sans MS" w:hAnsi="Comic Sans MS"/>
          <w:b/>
          <w:u w:val="single"/>
        </w:rPr>
        <w:t xml:space="preserve">CONORAVIRUS (COVID-19) </w:t>
      </w:r>
      <w:r w:rsidR="003E5F41">
        <w:rPr>
          <w:rFonts w:ascii="Comic Sans MS" w:hAnsi="Comic Sans MS"/>
          <w:b/>
          <w:u w:val="single"/>
        </w:rPr>
        <w:t xml:space="preserve">STAY AT HOME ADVICE </w:t>
      </w:r>
      <w:r>
        <w:rPr>
          <w:rFonts w:ascii="Comic Sans MS" w:hAnsi="Comic Sans MS"/>
          <w:b/>
          <w:u w:val="single"/>
        </w:rPr>
        <w:t>UPDATE</w:t>
      </w:r>
    </w:p>
    <w:p w14:paraId="56A7C1AD" w14:textId="77777777" w:rsidR="00850BCA" w:rsidRDefault="00850BCA" w:rsidP="00850BCA">
      <w:pPr>
        <w:jc w:val="center"/>
        <w:rPr>
          <w:rFonts w:ascii="Comic Sans MS" w:hAnsi="Comic Sans MS"/>
          <w:b/>
          <w:u w:val="single"/>
        </w:rPr>
      </w:pPr>
    </w:p>
    <w:p w14:paraId="1DDA1155" w14:textId="5B825247" w:rsidR="00850BCA" w:rsidRDefault="00850BCA" w:rsidP="00850BCA">
      <w:pPr>
        <w:rPr>
          <w:rFonts w:ascii="Comic Sans MS" w:hAnsi="Comic Sans MS"/>
        </w:rPr>
      </w:pPr>
      <w:r>
        <w:rPr>
          <w:rFonts w:ascii="Comic Sans MS" w:hAnsi="Comic Sans MS"/>
        </w:rPr>
        <w:t>Dear Parents/Carers,</w:t>
      </w:r>
    </w:p>
    <w:p w14:paraId="51D7B688" w14:textId="77777777" w:rsidR="00850BCA" w:rsidRDefault="00850BCA" w:rsidP="00850BCA">
      <w:pPr>
        <w:rPr>
          <w:rFonts w:ascii="Comic Sans MS" w:hAnsi="Comic Sans MS"/>
        </w:rPr>
      </w:pPr>
    </w:p>
    <w:p w14:paraId="723BDA61" w14:textId="77777777" w:rsidR="003E5F41" w:rsidRDefault="00850BCA" w:rsidP="00850BCA">
      <w:pPr>
        <w:rPr>
          <w:rFonts w:ascii="Comic Sans MS" w:hAnsi="Comic Sans MS"/>
        </w:rPr>
      </w:pPr>
      <w:r>
        <w:rPr>
          <w:rFonts w:ascii="Comic Sans MS" w:hAnsi="Comic Sans MS"/>
        </w:rPr>
        <w:t>We are receiving daily updates regarding COVID-19, the latest information is regarding</w:t>
      </w:r>
    </w:p>
    <w:p w14:paraId="05DB240E" w14:textId="0CE6E388" w:rsidR="003E5F41" w:rsidRDefault="003E5F41" w:rsidP="00850BCA">
      <w:pPr>
        <w:rPr>
          <w:rFonts w:ascii="Comic Sans MS" w:hAnsi="Comic Sans MS"/>
        </w:rPr>
      </w:pPr>
      <w:r>
        <w:rPr>
          <w:rFonts w:ascii="Comic Sans MS" w:hAnsi="Comic Sans MS"/>
        </w:rPr>
        <w:t xml:space="preserve">‘Stay at Home Advice’ (this advice has changed this week). </w:t>
      </w:r>
    </w:p>
    <w:p w14:paraId="62E62988" w14:textId="77777777" w:rsidR="003E5F41" w:rsidRDefault="003E5F41" w:rsidP="00850BCA">
      <w:pPr>
        <w:rPr>
          <w:rFonts w:ascii="Comic Sans MS" w:hAnsi="Comic Sans MS"/>
        </w:rPr>
      </w:pPr>
    </w:p>
    <w:p w14:paraId="319B4396" w14:textId="3E35184A" w:rsidR="00850BCA" w:rsidRDefault="003E5F41" w:rsidP="00850BCA">
      <w:pPr>
        <w:rPr>
          <w:rFonts w:ascii="Comic Sans MS" w:hAnsi="Comic Sans MS"/>
          <w:b/>
        </w:rPr>
      </w:pPr>
      <w:r w:rsidRPr="003E5F41">
        <w:rPr>
          <w:rFonts w:ascii="Comic Sans MS" w:hAnsi="Comic Sans MS"/>
          <w:b/>
        </w:rPr>
        <w:t>PLEASE READ THE FOLLOWING GOVERNMENT ADVICE AND FOR THE SAFETY OF OUR SCHOOL FAMILY ADHER TO THE GUIDELINES:</w:t>
      </w:r>
    </w:p>
    <w:p w14:paraId="5569F4F3" w14:textId="77777777" w:rsidR="00436043" w:rsidRDefault="00436043" w:rsidP="00850BCA">
      <w:pPr>
        <w:rPr>
          <w:rFonts w:ascii="Comic Sans MS" w:hAnsi="Comic Sans MS"/>
          <w:b/>
        </w:rPr>
      </w:pPr>
    </w:p>
    <w:p w14:paraId="04C98236" w14:textId="77777777" w:rsidR="003B0480" w:rsidRDefault="003B0480" w:rsidP="003B0480">
      <w:pPr>
        <w:pStyle w:val="ListParagraph"/>
        <w:numPr>
          <w:ilvl w:val="0"/>
          <w:numId w:val="3"/>
        </w:numPr>
        <w:rPr>
          <w:rFonts w:ascii="Comic Sans MS" w:hAnsi="Comic Sans MS"/>
        </w:rPr>
      </w:pPr>
      <w:r>
        <w:rPr>
          <w:rFonts w:ascii="Comic Sans MS" w:hAnsi="Comic Sans MS"/>
        </w:rPr>
        <w:t>I</w:t>
      </w:r>
      <w:r w:rsidRPr="003B0480">
        <w:rPr>
          <w:rFonts w:ascii="Comic Sans MS" w:hAnsi="Comic Sans MS"/>
        </w:rPr>
        <w:t xml:space="preserve">f you live with others and you or another member of the household have symptoms of coronavirus, then all household members must stay at home and not leave the house for </w:t>
      </w:r>
    </w:p>
    <w:p w14:paraId="0B9E0AA8" w14:textId="77777777" w:rsidR="003B0480" w:rsidRDefault="003B0480" w:rsidP="003B0480">
      <w:pPr>
        <w:pStyle w:val="ListParagraph"/>
        <w:rPr>
          <w:rFonts w:ascii="Comic Sans MS" w:hAnsi="Comic Sans MS"/>
        </w:rPr>
      </w:pPr>
      <w:r w:rsidRPr="003B0480">
        <w:rPr>
          <w:rFonts w:ascii="Comic Sans MS" w:hAnsi="Comic Sans MS"/>
          <w:b/>
          <w:u w:val="single"/>
        </w:rPr>
        <w:t>14 days</w:t>
      </w:r>
      <w:r w:rsidRPr="003B0480">
        <w:rPr>
          <w:rFonts w:ascii="Comic Sans MS" w:hAnsi="Comic Sans MS"/>
        </w:rPr>
        <w:t xml:space="preserve">. </w:t>
      </w:r>
    </w:p>
    <w:p w14:paraId="028256F4" w14:textId="77777777" w:rsidR="003B0480" w:rsidRPr="003B0480" w:rsidRDefault="003B0480" w:rsidP="003B0480">
      <w:pPr>
        <w:rPr>
          <w:rFonts w:ascii="Comic Sans MS" w:hAnsi="Comic Sans MS"/>
        </w:rPr>
      </w:pPr>
    </w:p>
    <w:p w14:paraId="09AB3408" w14:textId="1ECC3BFC" w:rsidR="003B0480" w:rsidRDefault="003B0480" w:rsidP="003B0480">
      <w:pPr>
        <w:pStyle w:val="ListParagraph"/>
        <w:numPr>
          <w:ilvl w:val="0"/>
          <w:numId w:val="3"/>
        </w:numPr>
        <w:rPr>
          <w:rFonts w:ascii="Comic Sans MS" w:hAnsi="Comic Sans MS"/>
        </w:rPr>
      </w:pPr>
      <w:r w:rsidRPr="003B0480">
        <w:rPr>
          <w:rFonts w:ascii="Comic Sans MS" w:hAnsi="Comic Sans MS"/>
        </w:rPr>
        <w:t xml:space="preserve">The </w:t>
      </w:r>
      <w:r w:rsidRPr="003B0480">
        <w:rPr>
          <w:rFonts w:ascii="Comic Sans MS" w:hAnsi="Comic Sans MS"/>
          <w:b/>
          <w:u w:val="single"/>
        </w:rPr>
        <w:t>14-day</w:t>
      </w:r>
      <w:r w:rsidRPr="003B0480">
        <w:rPr>
          <w:rFonts w:ascii="Comic Sans MS" w:hAnsi="Comic Sans MS"/>
        </w:rPr>
        <w:t xml:space="preserve"> period starts from the day when the first person in the house became ill. It is likely that people living within a household will infect each other or be infected already. Staying at home for 14 days will greatly reduce the overall amount of infection the household could pass on to others in the community</w:t>
      </w:r>
      <w:r>
        <w:rPr>
          <w:rFonts w:ascii="Comic Sans MS" w:hAnsi="Comic Sans MS"/>
        </w:rPr>
        <w:t>.</w:t>
      </w:r>
    </w:p>
    <w:p w14:paraId="5601D16E" w14:textId="77777777" w:rsidR="003B0480" w:rsidRPr="003B0480" w:rsidRDefault="003B0480" w:rsidP="003B0480">
      <w:pPr>
        <w:pStyle w:val="ListParagraph"/>
        <w:rPr>
          <w:rFonts w:ascii="Comic Sans MS" w:hAnsi="Comic Sans MS"/>
        </w:rPr>
      </w:pPr>
    </w:p>
    <w:p w14:paraId="1154408A" w14:textId="316B755E" w:rsidR="00436043" w:rsidRDefault="003B0480" w:rsidP="003B0480">
      <w:pPr>
        <w:pStyle w:val="ListParagraph"/>
        <w:numPr>
          <w:ilvl w:val="0"/>
          <w:numId w:val="3"/>
        </w:numPr>
        <w:rPr>
          <w:rFonts w:ascii="Comic Sans MS" w:hAnsi="Comic Sans MS"/>
        </w:rPr>
      </w:pPr>
      <w:r>
        <w:rPr>
          <w:rFonts w:ascii="Comic Sans MS" w:hAnsi="Comic Sans MS"/>
        </w:rPr>
        <w:t>F</w:t>
      </w:r>
      <w:r w:rsidRPr="003B0480">
        <w:rPr>
          <w:rFonts w:ascii="Comic Sans MS" w:hAnsi="Comic Sans MS"/>
        </w:rPr>
        <w:t>or anyone in the household who starts displaying symptoms, they need to stay at home for 7 days from when the symptoms appeared, regardless of what day they are on in the original 14-day isolation period.</w:t>
      </w:r>
    </w:p>
    <w:p w14:paraId="6273511A" w14:textId="77777777" w:rsidR="003110EA" w:rsidRPr="003110EA" w:rsidRDefault="003110EA" w:rsidP="003110EA">
      <w:pPr>
        <w:pStyle w:val="ListParagraph"/>
        <w:rPr>
          <w:rFonts w:ascii="Comic Sans MS" w:hAnsi="Comic Sans MS"/>
        </w:rPr>
      </w:pPr>
    </w:p>
    <w:p w14:paraId="58608804" w14:textId="77777777" w:rsidR="003110EA" w:rsidRPr="003110EA" w:rsidRDefault="003110EA" w:rsidP="003110EA">
      <w:pPr>
        <w:textAlignment w:val="top"/>
        <w:rPr>
          <w:rFonts w:ascii="Comic Sans MS" w:hAnsi="Comic Sans MS" w:cs="Helvetica"/>
          <w:color w:val="000000"/>
          <w:lang w:eastAsia="en-GB"/>
        </w:rPr>
      </w:pPr>
      <w:r w:rsidRPr="003110EA">
        <w:rPr>
          <w:rFonts w:ascii="Comic Sans MS" w:hAnsi="Comic Sans MS" w:cs="Calibri"/>
          <w:color w:val="0B0C0C"/>
          <w:bdr w:val="none" w:sz="0" w:space="0" w:color="auto" w:frame="1"/>
          <w:lang w:eastAsia="en-GB"/>
        </w:rPr>
        <w:t>The symptoms are:</w:t>
      </w:r>
    </w:p>
    <w:tbl>
      <w:tblPr>
        <w:tblW w:w="0" w:type="auto"/>
        <w:tblCellMar>
          <w:top w:w="15" w:type="dxa"/>
          <w:left w:w="15" w:type="dxa"/>
          <w:bottom w:w="15" w:type="dxa"/>
          <w:right w:w="15" w:type="dxa"/>
        </w:tblCellMar>
        <w:tblLook w:val="04A0" w:firstRow="1" w:lastRow="0" w:firstColumn="1" w:lastColumn="0" w:noHBand="0" w:noVBand="1"/>
      </w:tblPr>
      <w:tblGrid>
        <w:gridCol w:w="9446"/>
      </w:tblGrid>
      <w:tr w:rsidR="003110EA" w:rsidRPr="003110EA" w14:paraId="52B105E9" w14:textId="77777777" w:rsidTr="003110EA">
        <w:tc>
          <w:tcPr>
            <w:tcW w:w="0" w:type="auto"/>
            <w:tcMar>
              <w:top w:w="0" w:type="dxa"/>
              <w:left w:w="0" w:type="dxa"/>
              <w:bottom w:w="300" w:type="dxa"/>
              <w:right w:w="0" w:type="dxa"/>
            </w:tcMar>
            <w:vAlign w:val="center"/>
            <w:hideMark/>
          </w:tcPr>
          <w:p w14:paraId="0A4EEFC0" w14:textId="21B185F5" w:rsidR="003110EA" w:rsidRPr="003110EA" w:rsidRDefault="003110EA" w:rsidP="003110EA">
            <w:pPr>
              <w:numPr>
                <w:ilvl w:val="0"/>
                <w:numId w:val="4"/>
              </w:numPr>
              <w:ind w:left="0"/>
              <w:textAlignment w:val="top"/>
              <w:rPr>
                <w:rFonts w:ascii="Comic Sans MS" w:hAnsi="Comic Sans MS"/>
                <w:lang w:eastAsia="en-GB"/>
              </w:rPr>
            </w:pPr>
            <w:r w:rsidRPr="003110EA">
              <w:rPr>
                <w:rFonts w:ascii="Comic Sans MS" w:hAnsi="Comic Sans MS" w:cs="Calibri"/>
                <w:color w:val="0B0C0C"/>
                <w:bdr w:val="none" w:sz="0" w:space="0" w:color="auto" w:frame="1"/>
                <w:lang w:eastAsia="en-GB"/>
              </w:rPr>
              <w:t>A high temperature (37.8 degrees and above)</w:t>
            </w:r>
          </w:p>
          <w:p w14:paraId="22832187" w14:textId="77777777" w:rsidR="003110EA" w:rsidRPr="003110EA" w:rsidRDefault="003110EA" w:rsidP="003110EA">
            <w:pPr>
              <w:numPr>
                <w:ilvl w:val="0"/>
                <w:numId w:val="4"/>
              </w:numPr>
              <w:ind w:left="0"/>
              <w:textAlignment w:val="top"/>
              <w:rPr>
                <w:rFonts w:ascii="Comic Sans MS" w:hAnsi="Comic Sans MS"/>
                <w:lang w:eastAsia="en-GB"/>
              </w:rPr>
            </w:pPr>
            <w:r w:rsidRPr="003110EA">
              <w:rPr>
                <w:rFonts w:ascii="Comic Sans MS" w:hAnsi="Comic Sans MS" w:cs="Calibri"/>
                <w:color w:val="0B0C0C"/>
                <w:bdr w:val="none" w:sz="0" w:space="0" w:color="auto" w:frame="1"/>
                <w:lang w:eastAsia="en-GB"/>
              </w:rPr>
              <w:t>A new, continuous cough</w:t>
            </w:r>
          </w:p>
          <w:p w14:paraId="1BA9F87C" w14:textId="77777777" w:rsidR="003110EA" w:rsidRDefault="003110EA" w:rsidP="003110EA">
            <w:pPr>
              <w:textAlignment w:val="top"/>
              <w:rPr>
                <w:rFonts w:ascii="Comic Sans MS" w:hAnsi="Comic Sans MS" w:cs="Calibri"/>
                <w:color w:val="0B0C0C"/>
                <w:bdr w:val="none" w:sz="0" w:space="0" w:color="auto" w:frame="1"/>
                <w:lang w:eastAsia="en-GB"/>
              </w:rPr>
            </w:pPr>
          </w:p>
          <w:p w14:paraId="624EB8D8" w14:textId="17D8507C" w:rsidR="003110EA" w:rsidRDefault="00801B04" w:rsidP="008F3C1C">
            <w:pPr>
              <w:textAlignment w:val="top"/>
              <w:rPr>
                <w:rFonts w:ascii="Comic Sans MS" w:hAnsi="Comic Sans MS" w:cs="Calibri"/>
                <w:b/>
                <w:color w:val="0B0C0C"/>
                <w:u w:val="single"/>
                <w:bdr w:val="none" w:sz="0" w:space="0" w:color="auto" w:frame="1"/>
                <w:lang w:eastAsia="en-GB"/>
              </w:rPr>
            </w:pPr>
            <w:r>
              <w:rPr>
                <w:rFonts w:ascii="Comic Sans MS" w:hAnsi="Comic Sans MS" w:cs="Calibri"/>
                <w:b/>
                <w:color w:val="0B0C0C"/>
                <w:u w:val="single"/>
                <w:bdr w:val="none" w:sz="0" w:space="0" w:color="auto" w:frame="1"/>
                <w:lang w:eastAsia="en-GB"/>
              </w:rPr>
              <w:t>IF ANYONE IN YOUR HOUSE IS UNWELL THE STAY AT HOME ADVICE IS NOW TO STAY OFF SCHOOL FOR 14</w:t>
            </w:r>
            <w:bookmarkStart w:id="0" w:name="_GoBack"/>
            <w:bookmarkEnd w:id="0"/>
            <w:r>
              <w:rPr>
                <w:rFonts w:ascii="Comic Sans MS" w:hAnsi="Comic Sans MS" w:cs="Calibri"/>
                <w:b/>
                <w:color w:val="0B0C0C"/>
                <w:u w:val="single"/>
                <w:bdr w:val="none" w:sz="0" w:space="0" w:color="auto" w:frame="1"/>
                <w:lang w:eastAsia="en-GB"/>
              </w:rPr>
              <w:t xml:space="preserve"> DAYS</w:t>
            </w:r>
            <w:r w:rsidR="008F3C1C" w:rsidRPr="008F3C1C">
              <w:rPr>
                <w:rFonts w:ascii="Comic Sans MS" w:hAnsi="Comic Sans MS" w:cs="Calibri"/>
                <w:b/>
                <w:color w:val="0B0C0C"/>
                <w:u w:val="single"/>
                <w:bdr w:val="none" w:sz="0" w:space="0" w:color="auto" w:frame="1"/>
                <w:lang w:eastAsia="en-GB"/>
              </w:rPr>
              <w:t xml:space="preserve"> EVEN IF YOU THINK THAT </w:t>
            </w:r>
            <w:proofErr w:type="gramStart"/>
            <w:r w:rsidR="008F3C1C" w:rsidRPr="008F3C1C">
              <w:rPr>
                <w:rFonts w:ascii="Comic Sans MS" w:hAnsi="Comic Sans MS" w:cs="Calibri"/>
                <w:b/>
                <w:color w:val="0B0C0C"/>
                <w:u w:val="single"/>
                <w:bdr w:val="none" w:sz="0" w:space="0" w:color="auto" w:frame="1"/>
                <w:lang w:eastAsia="en-GB"/>
              </w:rPr>
              <w:t>YOUR</w:t>
            </w:r>
            <w:proofErr w:type="gramEnd"/>
            <w:r w:rsidR="008F3C1C" w:rsidRPr="008F3C1C">
              <w:rPr>
                <w:rFonts w:ascii="Comic Sans MS" w:hAnsi="Comic Sans MS" w:cs="Calibri"/>
                <w:b/>
                <w:color w:val="0B0C0C"/>
                <w:u w:val="single"/>
                <w:bdr w:val="none" w:sz="0" w:space="0" w:color="auto" w:frame="1"/>
                <w:lang w:eastAsia="en-GB"/>
              </w:rPr>
              <w:t xml:space="preserve"> CHILD DOES NOT HAVE COVID-19, THIS ADVICE IS FROM THE GOVERNMENT</w:t>
            </w:r>
            <w:r w:rsidR="008F3C1C">
              <w:rPr>
                <w:rFonts w:ascii="Comic Sans MS" w:hAnsi="Comic Sans MS" w:cs="Calibri"/>
                <w:b/>
                <w:color w:val="0B0C0C"/>
                <w:u w:val="single"/>
                <w:bdr w:val="none" w:sz="0" w:space="0" w:color="auto" w:frame="1"/>
                <w:lang w:eastAsia="en-GB"/>
              </w:rPr>
              <w:t>.</w:t>
            </w:r>
          </w:p>
          <w:p w14:paraId="483164B7" w14:textId="77777777" w:rsidR="008F3C1C" w:rsidRDefault="008F3C1C" w:rsidP="008F3C1C">
            <w:pPr>
              <w:textAlignment w:val="top"/>
              <w:rPr>
                <w:rFonts w:ascii="Comic Sans MS" w:hAnsi="Comic Sans MS" w:cs="Calibri"/>
                <w:b/>
                <w:color w:val="0B0C0C"/>
                <w:u w:val="single"/>
                <w:bdr w:val="none" w:sz="0" w:space="0" w:color="auto" w:frame="1"/>
                <w:lang w:eastAsia="en-GB"/>
              </w:rPr>
            </w:pPr>
          </w:p>
          <w:p w14:paraId="6E7F147E" w14:textId="77777777" w:rsidR="008F3C1C" w:rsidRDefault="008F3C1C" w:rsidP="008F3C1C">
            <w:pPr>
              <w:textAlignment w:val="top"/>
              <w:rPr>
                <w:rFonts w:ascii="Comic Sans MS" w:hAnsi="Comic Sans MS" w:cs="Calibri"/>
                <w:color w:val="0B0C0C"/>
                <w:bdr w:val="none" w:sz="0" w:space="0" w:color="auto" w:frame="1"/>
                <w:lang w:eastAsia="en-GB"/>
              </w:rPr>
            </w:pPr>
            <w:r>
              <w:rPr>
                <w:rFonts w:ascii="Comic Sans MS" w:hAnsi="Comic Sans MS" w:cs="Calibri"/>
                <w:color w:val="0B0C0C"/>
                <w:bdr w:val="none" w:sz="0" w:space="0" w:color="auto" w:frame="1"/>
                <w:lang w:eastAsia="en-GB"/>
              </w:rPr>
              <w:t>Yours sincerely,</w:t>
            </w:r>
          </w:p>
          <w:p w14:paraId="1C421532" w14:textId="77777777" w:rsidR="008F3C1C" w:rsidRDefault="008F3C1C" w:rsidP="008F3C1C">
            <w:pPr>
              <w:textAlignment w:val="top"/>
              <w:rPr>
                <w:rFonts w:ascii="Comic Sans MS" w:hAnsi="Comic Sans MS" w:cs="Calibri"/>
                <w:color w:val="0B0C0C"/>
                <w:bdr w:val="none" w:sz="0" w:space="0" w:color="auto" w:frame="1"/>
                <w:lang w:eastAsia="en-GB"/>
              </w:rPr>
            </w:pPr>
          </w:p>
          <w:p w14:paraId="2E33D68A" w14:textId="77777777" w:rsidR="008F3C1C" w:rsidRDefault="008F3C1C" w:rsidP="008F3C1C">
            <w:pPr>
              <w:textAlignment w:val="top"/>
              <w:rPr>
                <w:rFonts w:ascii="Comic Sans MS" w:hAnsi="Comic Sans MS" w:cs="Calibri"/>
                <w:color w:val="0B0C0C"/>
                <w:bdr w:val="none" w:sz="0" w:space="0" w:color="auto" w:frame="1"/>
                <w:lang w:eastAsia="en-GB"/>
              </w:rPr>
            </w:pPr>
          </w:p>
          <w:p w14:paraId="15BA2887" w14:textId="77777777" w:rsidR="008F3C1C" w:rsidRDefault="008F3C1C" w:rsidP="008F3C1C">
            <w:pPr>
              <w:textAlignment w:val="top"/>
              <w:rPr>
                <w:rFonts w:ascii="Comic Sans MS" w:hAnsi="Comic Sans MS" w:cs="Calibri"/>
                <w:color w:val="0B0C0C"/>
                <w:bdr w:val="none" w:sz="0" w:space="0" w:color="auto" w:frame="1"/>
                <w:lang w:eastAsia="en-GB"/>
              </w:rPr>
            </w:pPr>
            <w:r>
              <w:rPr>
                <w:rFonts w:ascii="Comic Sans MS" w:hAnsi="Comic Sans MS" w:cs="Calibri"/>
                <w:color w:val="0B0C0C"/>
                <w:bdr w:val="none" w:sz="0" w:space="0" w:color="auto" w:frame="1"/>
                <w:lang w:eastAsia="en-GB"/>
              </w:rPr>
              <w:t>Miss Barker</w:t>
            </w:r>
          </w:p>
          <w:p w14:paraId="11505A9D" w14:textId="326CC359" w:rsidR="008F3C1C" w:rsidRPr="003110EA" w:rsidRDefault="008F3C1C" w:rsidP="008F3C1C">
            <w:pPr>
              <w:textAlignment w:val="top"/>
              <w:rPr>
                <w:rFonts w:ascii="Comic Sans MS" w:hAnsi="Comic Sans MS"/>
                <w:lang w:eastAsia="en-GB"/>
              </w:rPr>
            </w:pPr>
            <w:proofErr w:type="spellStart"/>
            <w:r>
              <w:rPr>
                <w:rFonts w:ascii="Comic Sans MS" w:hAnsi="Comic Sans MS" w:cs="Calibri"/>
                <w:color w:val="0B0C0C"/>
                <w:bdr w:val="none" w:sz="0" w:space="0" w:color="auto" w:frame="1"/>
                <w:lang w:eastAsia="en-GB"/>
              </w:rPr>
              <w:t>Headteacher</w:t>
            </w:r>
            <w:proofErr w:type="spellEnd"/>
          </w:p>
        </w:tc>
      </w:tr>
    </w:tbl>
    <w:p w14:paraId="1983702E" w14:textId="77777777" w:rsidR="003110EA" w:rsidRPr="003110EA" w:rsidRDefault="003110EA" w:rsidP="003110EA">
      <w:pPr>
        <w:rPr>
          <w:rFonts w:ascii="Comic Sans MS" w:hAnsi="Comic Sans MS"/>
        </w:rPr>
      </w:pPr>
    </w:p>
    <w:p w14:paraId="10B39148" w14:textId="77777777" w:rsidR="003E5F41" w:rsidRDefault="003E5F41" w:rsidP="00850BCA">
      <w:pPr>
        <w:rPr>
          <w:rFonts w:ascii="Comic Sans MS" w:hAnsi="Comic Sans MS"/>
          <w:b/>
        </w:rPr>
      </w:pPr>
    </w:p>
    <w:p w14:paraId="53D92576" w14:textId="79BAE0F0" w:rsidR="003E5F41" w:rsidRPr="003E5F41" w:rsidRDefault="003E5F41" w:rsidP="00850BCA">
      <w:pPr>
        <w:rPr>
          <w:rFonts w:ascii="Comic Sans MS" w:hAnsi="Comic Sans MS"/>
          <w:b/>
        </w:rPr>
      </w:pPr>
    </w:p>
    <w:sectPr w:rsidR="003E5F41" w:rsidRPr="003E5F41" w:rsidSect="00967A9E">
      <w:headerReference w:type="even" r:id="rId9"/>
      <w:headerReference w:type="default" r:id="rId10"/>
      <w:footerReference w:type="even" r:id="rId11"/>
      <w:footerReference w:type="default" r:id="rId12"/>
      <w:headerReference w:type="first" r:id="rId13"/>
      <w:footerReference w:type="first" r:id="rId14"/>
      <w:pgSz w:w="11906" w:h="16838" w:code="9"/>
      <w:pgMar w:top="590" w:right="1230" w:bottom="1729" w:left="1230" w:header="283"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1807A" w14:textId="77777777" w:rsidR="004A0A4A" w:rsidRDefault="004A0A4A">
      <w:r>
        <w:separator/>
      </w:r>
    </w:p>
  </w:endnote>
  <w:endnote w:type="continuationSeparator" w:id="0">
    <w:p w14:paraId="7BB40019" w14:textId="77777777" w:rsidR="004A0A4A" w:rsidRDefault="004A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FA107" w14:textId="77777777" w:rsidR="003C05FA" w:rsidRDefault="003C05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6D791" w14:textId="77777777" w:rsidR="004A0A4A" w:rsidRPr="00933B04" w:rsidRDefault="004A0A4A" w:rsidP="00933B04">
    <w:pPr>
      <w:pStyle w:val="Heading2"/>
      <w:jc w:val="center"/>
      <w:rPr>
        <w:sz w:val="24"/>
      </w:rPr>
    </w:pPr>
    <w:r w:rsidRPr="00933B04">
      <w:rPr>
        <w:noProof/>
        <w:sz w:val="24"/>
        <w:lang w:eastAsia="en-GB"/>
      </w:rPr>
      <w:drawing>
        <wp:anchor distT="0" distB="0" distL="114300" distR="114300" simplePos="0" relativeHeight="251648512" behindDoc="1" locked="0" layoutInCell="1" allowOverlap="1" wp14:anchorId="6F5D8F05" wp14:editId="73449C16">
          <wp:simplePos x="0" y="0"/>
          <wp:positionH relativeFrom="column">
            <wp:posOffset>4299585</wp:posOffset>
          </wp:positionH>
          <wp:positionV relativeFrom="paragraph">
            <wp:posOffset>-2465705</wp:posOffset>
          </wp:positionV>
          <wp:extent cx="1257300" cy="280670"/>
          <wp:effectExtent l="19050" t="0" r="0" b="0"/>
          <wp:wrapNone/>
          <wp:docPr id="1" name="Picture 1" descr="scc-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logo-top"/>
                  <pic:cNvPicPr>
                    <a:picLocks noChangeAspect="1" noChangeArrowheads="1"/>
                  </pic:cNvPicPr>
                </pic:nvPicPr>
                <pic:blipFill>
                  <a:blip r:embed="rId1"/>
                  <a:srcRect/>
                  <a:stretch>
                    <a:fillRect/>
                  </a:stretch>
                </pic:blipFill>
                <pic:spPr bwMode="auto">
                  <a:xfrm>
                    <a:off x="0" y="0"/>
                    <a:ext cx="1257300" cy="280670"/>
                  </a:xfrm>
                  <a:prstGeom prst="rect">
                    <a:avLst/>
                  </a:prstGeom>
                  <a:noFill/>
                  <a:ln w="9525">
                    <a:noFill/>
                    <a:miter lim="800000"/>
                    <a:headEnd/>
                    <a:tailEnd/>
                  </a:ln>
                </pic:spPr>
              </pic:pic>
            </a:graphicData>
          </a:graphic>
        </wp:anchor>
      </w:drawing>
    </w:r>
    <w:r w:rsidR="00A12DA7" w:rsidRPr="00933B04">
      <w:rPr>
        <w:sz w:val="24"/>
      </w:rPr>
      <w:t>‘</w:t>
    </w:r>
    <w:r w:rsidRPr="00933B04">
      <w:rPr>
        <w:sz w:val="24"/>
      </w:rPr>
      <w:t>Teamwork Towards Targets in Faith, Hope and Love’</w:t>
    </w:r>
  </w:p>
  <w:p w14:paraId="77B8D547" w14:textId="77777777" w:rsidR="00A12DA7" w:rsidRDefault="003C05FA" w:rsidP="00A12DA7">
    <w:pPr>
      <w:pStyle w:val="Footer"/>
      <w:tabs>
        <w:tab w:val="clear" w:pos="4153"/>
        <w:tab w:val="clear" w:pos="8306"/>
        <w:tab w:val="center" w:pos="4723"/>
      </w:tabs>
      <w:jc w:val="center"/>
      <w:rPr>
        <w:rFonts w:ascii="Verdana" w:hAnsi="Verdana"/>
        <w:b/>
        <w:color w:val="000080"/>
        <w:sz w:val="24"/>
      </w:rPr>
    </w:pPr>
    <w:r>
      <w:rPr>
        <w:noProof/>
        <w:lang w:eastAsia="en-GB"/>
      </w:rPr>
      <w:drawing>
        <wp:anchor distT="0" distB="0" distL="114300" distR="114300" simplePos="0" relativeHeight="251663360" behindDoc="0" locked="0" layoutInCell="1" allowOverlap="1" wp14:anchorId="2A250023" wp14:editId="68831A33">
          <wp:simplePos x="0" y="0"/>
          <wp:positionH relativeFrom="column">
            <wp:posOffset>1085850</wp:posOffset>
          </wp:positionH>
          <wp:positionV relativeFrom="paragraph">
            <wp:posOffset>87630</wp:posOffset>
          </wp:positionV>
          <wp:extent cx="658495" cy="550545"/>
          <wp:effectExtent l="0" t="0" r="8255"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550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08910E6B" wp14:editId="3FE2C3F6">
          <wp:simplePos x="0" y="0"/>
          <wp:positionH relativeFrom="column">
            <wp:posOffset>1895475</wp:posOffset>
          </wp:positionH>
          <wp:positionV relativeFrom="paragraph">
            <wp:posOffset>87630</wp:posOffset>
          </wp:positionV>
          <wp:extent cx="892175" cy="568325"/>
          <wp:effectExtent l="0" t="0" r="3175" b="317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217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0" locked="0" layoutInCell="1" allowOverlap="1" wp14:anchorId="79848AD5" wp14:editId="6CCEFEBE">
          <wp:simplePos x="0" y="0"/>
          <wp:positionH relativeFrom="column">
            <wp:posOffset>2971800</wp:posOffset>
          </wp:positionH>
          <wp:positionV relativeFrom="paragraph">
            <wp:posOffset>95885</wp:posOffset>
          </wp:positionV>
          <wp:extent cx="533400" cy="533400"/>
          <wp:effectExtent l="0" t="0" r="0" b="0"/>
          <wp:wrapSquare wrapText="bothSides"/>
          <wp:docPr id="10" name="Picture 10" descr="http://thewoodlandtrust.education.co.uk/SchoolsHP/Certificates/Bronze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ewoodlandtrust.education.co.uk/SchoolsHP/Certificates/Bronze_colou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5C0FB87B" wp14:editId="62253174">
          <wp:simplePos x="0" y="0"/>
          <wp:positionH relativeFrom="column">
            <wp:posOffset>3781425</wp:posOffset>
          </wp:positionH>
          <wp:positionV relativeFrom="paragraph">
            <wp:posOffset>73660</wp:posOffset>
          </wp:positionV>
          <wp:extent cx="554355" cy="57594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435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0" locked="0" layoutInCell="1" allowOverlap="1" wp14:anchorId="47E72920" wp14:editId="0A217F61">
          <wp:simplePos x="0" y="0"/>
          <wp:positionH relativeFrom="column">
            <wp:posOffset>4613910</wp:posOffset>
          </wp:positionH>
          <wp:positionV relativeFrom="paragraph">
            <wp:posOffset>124460</wp:posOffset>
          </wp:positionV>
          <wp:extent cx="948055" cy="492760"/>
          <wp:effectExtent l="0" t="0" r="4445" b="2540"/>
          <wp:wrapSquare wrapText="bothSides"/>
          <wp:docPr id="3" name="Picture 3" descr="https://www.musicmark.org.uk/wp-content/uploads/Music-Mark-logo-school-member-righ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usicmark.org.uk/wp-content/uploads/Music-Mark-logo-school-member-right-RG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8055" cy="492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42205C0B" wp14:editId="6E77E77D">
          <wp:simplePos x="0" y="0"/>
          <wp:positionH relativeFrom="column">
            <wp:posOffset>352425</wp:posOffset>
          </wp:positionH>
          <wp:positionV relativeFrom="paragraph">
            <wp:posOffset>96520</wp:posOffset>
          </wp:positionV>
          <wp:extent cx="474980" cy="572135"/>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98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EB7">
      <w:rPr>
        <w:noProof/>
        <w:lang w:eastAsia="en-GB"/>
      </w:rPr>
      <w:drawing>
        <wp:anchor distT="0" distB="0" distL="114300" distR="114300" simplePos="0" relativeHeight="251660288" behindDoc="0" locked="0" layoutInCell="1" allowOverlap="1" wp14:anchorId="08F889EB" wp14:editId="41CFB83D">
          <wp:simplePos x="0" y="0"/>
          <wp:positionH relativeFrom="column">
            <wp:posOffset>5810250</wp:posOffset>
          </wp:positionH>
          <wp:positionV relativeFrom="paragraph">
            <wp:posOffset>68580</wp:posOffset>
          </wp:positionV>
          <wp:extent cx="572135" cy="568325"/>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3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EB7">
      <w:rPr>
        <w:noProof/>
        <w:lang w:eastAsia="en-GB"/>
      </w:rPr>
      <w:drawing>
        <wp:anchor distT="0" distB="0" distL="114300" distR="114300" simplePos="0" relativeHeight="251664384" behindDoc="0" locked="0" layoutInCell="1" allowOverlap="1" wp14:anchorId="58DBDB05" wp14:editId="056E2703">
          <wp:simplePos x="0" y="0"/>
          <wp:positionH relativeFrom="column">
            <wp:posOffset>-433070</wp:posOffset>
          </wp:positionH>
          <wp:positionV relativeFrom="paragraph">
            <wp:posOffset>69215</wp:posOffset>
          </wp:positionV>
          <wp:extent cx="539750" cy="5613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 cy="561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AEB86" w14:textId="77777777" w:rsidR="001B05D8" w:rsidRDefault="001E48C5" w:rsidP="001E48C5">
    <w:pPr>
      <w:pStyle w:val="Footer"/>
      <w:tabs>
        <w:tab w:val="clear" w:pos="8306"/>
        <w:tab w:val="left" w:pos="4320"/>
      </w:tabs>
      <w:rPr>
        <w:rFonts w:ascii="Verdana" w:hAnsi="Verdana"/>
        <w:b/>
        <w:color w:val="000080"/>
        <w:sz w:val="24"/>
      </w:rPr>
    </w:pPr>
    <w:r>
      <w:rPr>
        <w:rFonts w:ascii="Verdana" w:hAnsi="Verdana"/>
        <w:b/>
        <w:color w:val="000080"/>
        <w:sz w:val="24"/>
      </w:rPr>
      <w:tab/>
    </w:r>
    <w:r>
      <w:rPr>
        <w:rFonts w:ascii="Verdana" w:hAnsi="Verdana"/>
        <w:b/>
        <w:color w:val="000080"/>
        <w:sz w:val="24"/>
      </w:rPr>
      <w:tab/>
    </w:r>
    <w:r>
      <w:rPr>
        <w:rFonts w:ascii="Verdana" w:hAnsi="Verdana"/>
        <w:b/>
        <w:color w:val="000080"/>
        <w:sz w:val="24"/>
      </w:rPr>
      <w:tab/>
    </w:r>
  </w:p>
  <w:p w14:paraId="518A285B" w14:textId="77777777" w:rsidR="004A0A4A" w:rsidRDefault="001B05D8" w:rsidP="001B05D8">
    <w:pPr>
      <w:pStyle w:val="Footer"/>
      <w:rPr>
        <w:rFonts w:ascii="Verdana" w:hAnsi="Verdana"/>
        <w:b/>
        <w:color w:val="000080"/>
        <w:sz w:val="24"/>
      </w:rPr>
    </w:pPr>
    <w:r>
      <w:rPr>
        <w:rFonts w:ascii="Verdana" w:hAnsi="Verdana"/>
        <w:b/>
        <w:color w:val="000080"/>
        <w:sz w:val="24"/>
      </w:rPr>
      <w:t xml:space="preserve">                     </w:t>
    </w:r>
    <w:r w:rsidR="004A0A4A">
      <w:rPr>
        <w:rFonts w:ascii="Verdana" w:hAnsi="Verdana"/>
        <w:b/>
        <w:color w:val="000080"/>
        <w:sz w:val="24"/>
      </w:rPr>
      <w:tab/>
    </w:r>
    <w:r w:rsidR="004A0A4A">
      <w:rPr>
        <w:rFonts w:ascii="Verdana" w:hAnsi="Verdana"/>
        <w:b/>
        <w:color w:val="000080"/>
        <w:sz w:val="24"/>
      </w:rPr>
      <w:tab/>
    </w:r>
    <w:r w:rsidR="004A0A4A">
      <w:rPr>
        <w:rFonts w:ascii="Verdana" w:hAnsi="Verdana"/>
        <w:b/>
        <w:color w:val="000080"/>
        <w:sz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CD441" w14:textId="77777777" w:rsidR="003C05FA" w:rsidRDefault="003C0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1B4E7" w14:textId="77777777" w:rsidR="004A0A4A" w:rsidRDefault="004A0A4A">
      <w:r>
        <w:separator/>
      </w:r>
    </w:p>
  </w:footnote>
  <w:footnote w:type="continuationSeparator" w:id="0">
    <w:p w14:paraId="1A12EB56" w14:textId="77777777" w:rsidR="004A0A4A" w:rsidRDefault="004A0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8C1D9" w14:textId="77777777" w:rsidR="004A0A4A" w:rsidRDefault="00801B04">
    <w:pPr>
      <w:pStyle w:val="Header"/>
    </w:pPr>
    <w:r>
      <w:rPr>
        <w:noProof/>
        <w:lang w:val="en-US"/>
      </w:rPr>
      <w:pict w14:anchorId="595B4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472.15pt;height:474.25pt;z-index:-251661824;mso-position-horizontal:center;mso-position-horizontal-relative:margin;mso-position-vertical:center;mso-position-vertical-relative:margin" wrapcoords="-34 0 -34 21566 21600 21566 21600 0 -34 0">
          <v:imagedata r:id="rId1" o:title="St Pauls Peel Watermark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A496F" w14:textId="77777777" w:rsidR="004A0A4A" w:rsidRDefault="004A0A4A" w:rsidP="00AA6D30">
    <w:pPr>
      <w:pStyle w:val="Heading2"/>
      <w:jc w:val="center"/>
      <w:rPr>
        <w:sz w:val="24"/>
      </w:rPr>
    </w:pPr>
    <w:r>
      <w:rPr>
        <w:noProof/>
        <w:sz w:val="24"/>
        <w:lang w:eastAsia="en-GB"/>
      </w:rPr>
      <w:drawing>
        <wp:anchor distT="0" distB="0" distL="114300" distR="114300" simplePos="0" relativeHeight="251659264" behindDoc="0" locked="0" layoutInCell="1" allowOverlap="1" wp14:anchorId="1E3A5521" wp14:editId="3EE09B38">
          <wp:simplePos x="0" y="0"/>
          <wp:positionH relativeFrom="column">
            <wp:posOffset>2390775</wp:posOffset>
          </wp:positionH>
          <wp:positionV relativeFrom="paragraph">
            <wp:posOffset>-27305</wp:posOffset>
          </wp:positionV>
          <wp:extent cx="971550" cy="857250"/>
          <wp:effectExtent l="0" t="0" r="0" b="0"/>
          <wp:wrapSquare wrapText="bothSides"/>
          <wp:docPr id="5" name="Picture 5" descr="St%20Pauls%20Peel%20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20Pauls%20Peel%20Blue"/>
                  <pic:cNvPicPr>
                    <a:picLocks noChangeAspect="1" noChangeArrowheads="1"/>
                  </pic:cNvPicPr>
                </pic:nvPicPr>
                <pic:blipFill>
                  <a:blip r:embed="rId1"/>
                  <a:srcRect/>
                  <a:stretch>
                    <a:fillRect/>
                  </a:stretch>
                </pic:blipFill>
                <pic:spPr bwMode="auto">
                  <a:xfrm>
                    <a:off x="0" y="0"/>
                    <a:ext cx="971550"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ACFEF68" w14:textId="77777777" w:rsidR="004A0A4A" w:rsidRDefault="004A0A4A" w:rsidP="00AA6D30">
    <w:pPr>
      <w:pStyle w:val="Heading2"/>
      <w:jc w:val="center"/>
      <w:rPr>
        <w:sz w:val="24"/>
      </w:rPr>
    </w:pPr>
  </w:p>
  <w:p w14:paraId="26203895" w14:textId="77777777" w:rsidR="004A0A4A" w:rsidRDefault="004A0A4A" w:rsidP="00AA6D30">
    <w:pPr>
      <w:pStyle w:val="Heading2"/>
      <w:jc w:val="center"/>
      <w:rPr>
        <w:sz w:val="24"/>
      </w:rPr>
    </w:pPr>
  </w:p>
  <w:p w14:paraId="3D2770C4" w14:textId="77777777" w:rsidR="004A0A4A" w:rsidRDefault="004A0A4A" w:rsidP="00AA6D30">
    <w:pPr>
      <w:pStyle w:val="Heading2"/>
      <w:jc w:val="center"/>
      <w:rPr>
        <w:sz w:val="24"/>
      </w:rPr>
    </w:pPr>
  </w:p>
  <w:p w14:paraId="2D1DD15E" w14:textId="77777777" w:rsidR="004A0A4A" w:rsidRDefault="004A0A4A" w:rsidP="00AA6D30">
    <w:pPr>
      <w:pStyle w:val="Heading2"/>
      <w:jc w:val="center"/>
      <w:rPr>
        <w:sz w:val="24"/>
      </w:rPr>
    </w:pPr>
    <w:r>
      <w:rPr>
        <w:sz w:val="24"/>
      </w:rPr>
      <w:t>ST. PAUL’S PEEL C of E PRIMARY SCHOOL</w:t>
    </w:r>
  </w:p>
  <w:p w14:paraId="6BF5C588" w14:textId="77777777" w:rsidR="004A0A4A" w:rsidRDefault="004A0A4A" w:rsidP="00AA6D30">
    <w:pPr>
      <w:jc w:val="center"/>
      <w:rPr>
        <w:rFonts w:ascii="Arial" w:hAnsi="Arial" w:cs="Arial"/>
        <w:color w:val="000080"/>
        <w:sz w:val="18"/>
        <w:szCs w:val="18"/>
      </w:rPr>
    </w:pPr>
    <w:proofErr w:type="spellStart"/>
    <w:r>
      <w:rPr>
        <w:rFonts w:ascii="Comic Sans MS" w:hAnsi="Comic Sans MS" w:cs="Arial"/>
        <w:color w:val="000080"/>
        <w:sz w:val="18"/>
        <w:szCs w:val="18"/>
      </w:rPr>
      <w:t>Stocksfield</w:t>
    </w:r>
    <w:proofErr w:type="spellEnd"/>
    <w:r>
      <w:rPr>
        <w:rFonts w:ascii="Comic Sans MS" w:hAnsi="Comic Sans MS" w:cs="Arial"/>
        <w:color w:val="000080"/>
        <w:sz w:val="18"/>
        <w:szCs w:val="18"/>
      </w:rPr>
      <w:t xml:space="preserve"> Drive, Little </w:t>
    </w:r>
    <w:proofErr w:type="spellStart"/>
    <w:r>
      <w:rPr>
        <w:rFonts w:ascii="Comic Sans MS" w:hAnsi="Comic Sans MS" w:cs="Arial"/>
        <w:color w:val="000080"/>
        <w:sz w:val="18"/>
        <w:szCs w:val="18"/>
      </w:rPr>
      <w:t>Hulton</w:t>
    </w:r>
    <w:proofErr w:type="spellEnd"/>
    <w:r>
      <w:rPr>
        <w:rFonts w:ascii="Comic Sans MS" w:hAnsi="Comic Sans MS" w:cs="Arial"/>
        <w:color w:val="000080"/>
        <w:sz w:val="18"/>
        <w:szCs w:val="18"/>
      </w:rPr>
      <w:t>, Salford, M38 9RB</w:t>
    </w:r>
  </w:p>
  <w:p w14:paraId="4EA7F00F" w14:textId="77777777" w:rsidR="004A0A4A" w:rsidRDefault="004A0A4A" w:rsidP="00AA6D30">
    <w:pPr>
      <w:pStyle w:val="Header"/>
      <w:jc w:val="center"/>
      <w:rPr>
        <w:rFonts w:ascii="Arial" w:hAnsi="Arial" w:cs="Arial"/>
        <w:color w:val="000080"/>
        <w:sz w:val="18"/>
        <w:szCs w:val="18"/>
      </w:rPr>
    </w:pPr>
    <w:r>
      <w:rPr>
        <w:rFonts w:ascii="Arial" w:hAnsi="Arial" w:cs="Arial"/>
        <w:color w:val="000080"/>
        <w:sz w:val="18"/>
        <w:szCs w:val="18"/>
      </w:rPr>
      <w:t>Tel: 0161 790 2327</w:t>
    </w:r>
  </w:p>
  <w:p w14:paraId="1BB160D1" w14:textId="77777777" w:rsidR="004A0A4A" w:rsidRPr="001B05D8" w:rsidRDefault="004A0A4A" w:rsidP="001B05D8">
    <w:pPr>
      <w:jc w:val="center"/>
      <w:rPr>
        <w:rFonts w:ascii="Comic Sans MS" w:hAnsi="Comic Sans MS" w:cs="Arial"/>
        <w:color w:val="000080"/>
        <w:sz w:val="18"/>
        <w:szCs w:val="18"/>
      </w:rPr>
    </w:pPr>
  </w:p>
  <w:p w14:paraId="7EDC04F1" w14:textId="77777777" w:rsidR="004A0A4A" w:rsidRPr="001B05D8" w:rsidRDefault="001B05D8" w:rsidP="001B05D8">
    <w:pPr>
      <w:jc w:val="center"/>
      <w:rPr>
        <w:rFonts w:ascii="Comic Sans MS" w:hAnsi="Comic Sans MS" w:cs="Arial"/>
        <w:color w:val="000080"/>
        <w:sz w:val="18"/>
        <w:szCs w:val="18"/>
      </w:rPr>
    </w:pPr>
    <w:r w:rsidRPr="001B05D8">
      <w:rPr>
        <w:rFonts w:ascii="Comic Sans MS" w:hAnsi="Comic Sans MS" w:cs="Arial"/>
        <w:color w:val="000080"/>
        <w:sz w:val="18"/>
        <w:szCs w:val="18"/>
      </w:rPr>
      <w:t>Headteacher: Miss Barker</w:t>
    </w:r>
  </w:p>
  <w:p w14:paraId="59B69BA4" w14:textId="77777777" w:rsidR="004A0A4A" w:rsidRDefault="004A0A4A">
    <w:pPr>
      <w:pStyle w:val="Header"/>
      <w:jc w:val="right"/>
      <w:rPr>
        <w:rFonts w:ascii="Arial" w:hAnsi="Arial" w:cs="Arial"/>
        <w:color w:val="000080"/>
        <w:sz w:val="18"/>
        <w:szCs w:val="18"/>
      </w:rPr>
    </w:pPr>
  </w:p>
  <w:p w14:paraId="4D7DD9CA" w14:textId="77777777" w:rsidR="004A0A4A" w:rsidRPr="0020147B" w:rsidRDefault="00801B04">
    <w:pPr>
      <w:pStyle w:val="Header"/>
      <w:rPr>
        <w:rFonts w:ascii="Arial" w:hAnsi="Arial" w:cs="Arial"/>
        <w:color w:val="000080"/>
        <w:sz w:val="18"/>
        <w:szCs w:val="18"/>
      </w:rPr>
    </w:pPr>
    <w:r>
      <w:rPr>
        <w:noProof/>
        <w:sz w:val="24"/>
        <w:lang w:val="en-US"/>
      </w:rPr>
      <w:pict w14:anchorId="49AF9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6" type="#_x0000_t75" style="position:absolute;margin-left:6.3pt;margin-top:24.35pt;width:472.15pt;height:459.3pt;z-index:-251660800;mso-position-horizontal-relative:margin;mso-position-vertical-relative:margin" wrapcoords="-34 0 -34 21566 21600 21566 21600 0 -34 0">
          <v:imagedata r:id="rId2" o:title="St Pauls Peel Watermark2"/>
          <w10:wrap anchorx="margin" anchory="margin"/>
        </v:shape>
      </w:pict>
    </w:r>
    <w:r w:rsidR="004A0A4A">
      <w:rPr>
        <w:rFonts w:ascii="Arial" w:hAnsi="Arial" w:cs="Arial"/>
        <w:color w:val="000080"/>
        <w:sz w:val="18"/>
        <w:szCs w:val="18"/>
      </w:rPr>
      <w:t xml:space="preserve">    </w:t>
    </w:r>
    <w:r w:rsidR="004A0A4A">
      <w:rPr>
        <w:rFonts w:ascii="Arial" w:hAnsi="Arial" w:cs="Arial"/>
        <w:color w:val="000080"/>
        <w:sz w:val="22"/>
        <w:szCs w:val="22"/>
      </w:rPr>
      <w:t xml:space="preserve">                                                       </w:t>
    </w:r>
    <w:r w:rsidR="001B05D8">
      <w:rPr>
        <w:rFonts w:ascii="Arial" w:hAnsi="Arial" w:cs="Arial"/>
        <w:color w:val="000080"/>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47188" w14:textId="77777777" w:rsidR="004A0A4A" w:rsidRDefault="00801B04">
    <w:pPr>
      <w:pStyle w:val="Header"/>
    </w:pPr>
    <w:r>
      <w:rPr>
        <w:noProof/>
        <w:lang w:val="en-US"/>
      </w:rPr>
      <w:pict w14:anchorId="6DDB4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472.15pt;height:474.25pt;z-index:-251662848;mso-position-horizontal:center;mso-position-horizontal-relative:margin;mso-position-vertical:center;mso-position-vertical-relative:margin" wrapcoords="-34 0 -34 21566 21600 21566 21600 0 -34 0">
          <v:imagedata r:id="rId1" o:title="St Pauls Peel Watermark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6614"/>
    <w:multiLevelType w:val="hybridMultilevel"/>
    <w:tmpl w:val="AF56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402735"/>
    <w:multiLevelType w:val="multilevel"/>
    <w:tmpl w:val="CC44E936"/>
    <w:lvl w:ilvl="0">
      <w:start w:val="3"/>
      <w:numFmt w:val="decimal"/>
      <w:lvlText w:val="%1"/>
      <w:lvlJc w:val="left"/>
      <w:pPr>
        <w:tabs>
          <w:tab w:val="num" w:pos="540"/>
        </w:tabs>
        <w:ind w:left="540" w:hanging="540"/>
      </w:pPr>
      <w:rPr>
        <w:rFonts w:hint="default"/>
      </w:rPr>
    </w:lvl>
    <w:lvl w:ilvl="1">
      <w:start w:val="3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D1F102C"/>
    <w:multiLevelType w:val="multilevel"/>
    <w:tmpl w:val="23EC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3910BCB"/>
    <w:multiLevelType w:val="hybridMultilevel"/>
    <w:tmpl w:val="3AE84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7"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D9"/>
    <w:rsid w:val="00015E96"/>
    <w:rsid w:val="000540DD"/>
    <w:rsid w:val="00084F08"/>
    <w:rsid w:val="000B45EC"/>
    <w:rsid w:val="000D400B"/>
    <w:rsid w:val="000E5C1C"/>
    <w:rsid w:val="0011382F"/>
    <w:rsid w:val="001175EF"/>
    <w:rsid w:val="00121162"/>
    <w:rsid w:val="00141A3D"/>
    <w:rsid w:val="00143F54"/>
    <w:rsid w:val="001539A7"/>
    <w:rsid w:val="00155A33"/>
    <w:rsid w:val="00185954"/>
    <w:rsid w:val="001B05D8"/>
    <w:rsid w:val="001B516E"/>
    <w:rsid w:val="001C287A"/>
    <w:rsid w:val="001D23D9"/>
    <w:rsid w:val="001E28D0"/>
    <w:rsid w:val="001E48C5"/>
    <w:rsid w:val="001F17F2"/>
    <w:rsid w:val="001F3872"/>
    <w:rsid w:val="00201127"/>
    <w:rsid w:val="0020147B"/>
    <w:rsid w:val="0020661E"/>
    <w:rsid w:val="0021721E"/>
    <w:rsid w:val="00231500"/>
    <w:rsid w:val="002479C1"/>
    <w:rsid w:val="002554D0"/>
    <w:rsid w:val="00264092"/>
    <w:rsid w:val="002902B8"/>
    <w:rsid w:val="002C07CE"/>
    <w:rsid w:val="002C2F6D"/>
    <w:rsid w:val="002D30E7"/>
    <w:rsid w:val="003110EA"/>
    <w:rsid w:val="003460A8"/>
    <w:rsid w:val="00346CB4"/>
    <w:rsid w:val="00354D63"/>
    <w:rsid w:val="003B0480"/>
    <w:rsid w:val="003B24B9"/>
    <w:rsid w:val="003C05FA"/>
    <w:rsid w:val="003E5F41"/>
    <w:rsid w:val="003F4A91"/>
    <w:rsid w:val="003F52BA"/>
    <w:rsid w:val="00402B1A"/>
    <w:rsid w:val="0040330B"/>
    <w:rsid w:val="00407952"/>
    <w:rsid w:val="00416CAB"/>
    <w:rsid w:val="00432EDC"/>
    <w:rsid w:val="00436043"/>
    <w:rsid w:val="00460EEA"/>
    <w:rsid w:val="004664CE"/>
    <w:rsid w:val="00487F9D"/>
    <w:rsid w:val="004A0A4A"/>
    <w:rsid w:val="004A4979"/>
    <w:rsid w:val="004D2060"/>
    <w:rsid w:val="004D2715"/>
    <w:rsid w:val="004D5B62"/>
    <w:rsid w:val="004E59C8"/>
    <w:rsid w:val="004E6DA6"/>
    <w:rsid w:val="004F7888"/>
    <w:rsid w:val="00504EFB"/>
    <w:rsid w:val="0052540A"/>
    <w:rsid w:val="00557E58"/>
    <w:rsid w:val="00576058"/>
    <w:rsid w:val="0058327C"/>
    <w:rsid w:val="00583909"/>
    <w:rsid w:val="005A0008"/>
    <w:rsid w:val="005F54AB"/>
    <w:rsid w:val="005F688E"/>
    <w:rsid w:val="005F723B"/>
    <w:rsid w:val="00607316"/>
    <w:rsid w:val="006166BA"/>
    <w:rsid w:val="00623174"/>
    <w:rsid w:val="00682420"/>
    <w:rsid w:val="00696786"/>
    <w:rsid w:val="006A2D13"/>
    <w:rsid w:val="006C5279"/>
    <w:rsid w:val="006C7992"/>
    <w:rsid w:val="006D6CD7"/>
    <w:rsid w:val="006F6FFF"/>
    <w:rsid w:val="00714F4C"/>
    <w:rsid w:val="007218AE"/>
    <w:rsid w:val="00737A94"/>
    <w:rsid w:val="00776432"/>
    <w:rsid w:val="00785863"/>
    <w:rsid w:val="007923F1"/>
    <w:rsid w:val="007A5AF9"/>
    <w:rsid w:val="007B24E5"/>
    <w:rsid w:val="007B2EFC"/>
    <w:rsid w:val="007C2B32"/>
    <w:rsid w:val="007C7B87"/>
    <w:rsid w:val="00801B04"/>
    <w:rsid w:val="0081002E"/>
    <w:rsid w:val="0081367A"/>
    <w:rsid w:val="00820C02"/>
    <w:rsid w:val="0082170A"/>
    <w:rsid w:val="008241B6"/>
    <w:rsid w:val="008317DA"/>
    <w:rsid w:val="00850BCA"/>
    <w:rsid w:val="00853A55"/>
    <w:rsid w:val="00862F4F"/>
    <w:rsid w:val="0088162E"/>
    <w:rsid w:val="008D6828"/>
    <w:rsid w:val="008D6E1F"/>
    <w:rsid w:val="008F3C1C"/>
    <w:rsid w:val="009000AA"/>
    <w:rsid w:val="00911A95"/>
    <w:rsid w:val="00925958"/>
    <w:rsid w:val="00933B04"/>
    <w:rsid w:val="009563FD"/>
    <w:rsid w:val="00965973"/>
    <w:rsid w:val="009660D5"/>
    <w:rsid w:val="00966A3B"/>
    <w:rsid w:val="00967A9E"/>
    <w:rsid w:val="00971FE2"/>
    <w:rsid w:val="00974FD4"/>
    <w:rsid w:val="00997B3D"/>
    <w:rsid w:val="009B15A8"/>
    <w:rsid w:val="009B707D"/>
    <w:rsid w:val="009C0788"/>
    <w:rsid w:val="009C4180"/>
    <w:rsid w:val="009D1DFF"/>
    <w:rsid w:val="009F7E24"/>
    <w:rsid w:val="00A12DA7"/>
    <w:rsid w:val="00A32505"/>
    <w:rsid w:val="00A96FEA"/>
    <w:rsid w:val="00A97DA2"/>
    <w:rsid w:val="00AA6D30"/>
    <w:rsid w:val="00AB7703"/>
    <w:rsid w:val="00AD3EB7"/>
    <w:rsid w:val="00AE357E"/>
    <w:rsid w:val="00AE68B6"/>
    <w:rsid w:val="00AF6287"/>
    <w:rsid w:val="00B21768"/>
    <w:rsid w:val="00B375F3"/>
    <w:rsid w:val="00B54694"/>
    <w:rsid w:val="00B61679"/>
    <w:rsid w:val="00B77360"/>
    <w:rsid w:val="00BC1B3C"/>
    <w:rsid w:val="00BC3E3F"/>
    <w:rsid w:val="00C00EC1"/>
    <w:rsid w:val="00C44089"/>
    <w:rsid w:val="00C666BD"/>
    <w:rsid w:val="00CA6615"/>
    <w:rsid w:val="00CA6C90"/>
    <w:rsid w:val="00CF393F"/>
    <w:rsid w:val="00D02FD0"/>
    <w:rsid w:val="00D0498C"/>
    <w:rsid w:val="00D15A18"/>
    <w:rsid w:val="00D35B6C"/>
    <w:rsid w:val="00D47D22"/>
    <w:rsid w:val="00D61636"/>
    <w:rsid w:val="00D814CC"/>
    <w:rsid w:val="00D92648"/>
    <w:rsid w:val="00DD15B1"/>
    <w:rsid w:val="00DE2708"/>
    <w:rsid w:val="00DF7C9B"/>
    <w:rsid w:val="00E166B7"/>
    <w:rsid w:val="00E240FA"/>
    <w:rsid w:val="00E7329F"/>
    <w:rsid w:val="00E77BA8"/>
    <w:rsid w:val="00EB2EDF"/>
    <w:rsid w:val="00EC664F"/>
    <w:rsid w:val="00ED11B8"/>
    <w:rsid w:val="00ED1E33"/>
    <w:rsid w:val="00EF6861"/>
    <w:rsid w:val="00F079FC"/>
    <w:rsid w:val="00F3052E"/>
    <w:rsid w:val="00F35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allowincell="f" fill="f" fillcolor="white" stroke="f">
      <v:fill color="white" on="f"/>
      <v:stroke on="f"/>
    </o:shapedefaults>
    <o:shapelayout v:ext="edit">
      <o:idmap v:ext="edit" data="1"/>
    </o:shapelayout>
  </w:shapeDefaults>
  <w:decimalSymbol w:val="."/>
  <w:listSeparator w:val=","/>
  <w14:docId w14:val="1B00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rFonts w:ascii="Comic Sans MS" w:hAnsi="Comic Sans MS" w:cs="Arial"/>
      <w:b/>
      <w:bCs/>
      <w:color w:val="000080"/>
      <w:sz w:val="18"/>
      <w:szCs w:val="18"/>
    </w:rPr>
  </w:style>
  <w:style w:type="paragraph" w:styleId="Heading3">
    <w:name w:val="heading 3"/>
    <w:basedOn w:val="Normal"/>
    <w:next w:val="Normal"/>
    <w:qFormat/>
    <w:pPr>
      <w:keepNext/>
      <w:outlineLvl w:val="2"/>
    </w:pPr>
    <w:rPr>
      <w:rFonts w:ascii="Arial" w:hAnsi="Arial" w:cs="Arial"/>
      <w:i/>
      <w:iCs/>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18"/>
      <w:szCs w:val="18"/>
    </w:rPr>
  </w:style>
  <w:style w:type="character" w:styleId="Hyperlink">
    <w:name w:val="Hyperlink"/>
    <w:basedOn w:val="DefaultParagraphFont"/>
    <w:rsid w:val="006C7992"/>
    <w:rPr>
      <w:color w:val="0000FF"/>
      <w:u w:val="single"/>
    </w:rPr>
  </w:style>
  <w:style w:type="paragraph" w:styleId="BalloonText">
    <w:name w:val="Balloon Text"/>
    <w:basedOn w:val="Normal"/>
    <w:semiHidden/>
    <w:rsid w:val="00D814CC"/>
    <w:rPr>
      <w:rFonts w:ascii="Tahoma" w:hAnsi="Tahoma" w:cs="Tahoma"/>
      <w:sz w:val="16"/>
      <w:szCs w:val="16"/>
    </w:rPr>
  </w:style>
  <w:style w:type="paragraph" w:styleId="ListParagraph">
    <w:name w:val="List Paragraph"/>
    <w:basedOn w:val="Normal"/>
    <w:uiPriority w:val="34"/>
    <w:qFormat/>
    <w:rsid w:val="004E6D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rFonts w:ascii="Comic Sans MS" w:hAnsi="Comic Sans MS" w:cs="Arial"/>
      <w:b/>
      <w:bCs/>
      <w:color w:val="000080"/>
      <w:sz w:val="18"/>
      <w:szCs w:val="18"/>
    </w:rPr>
  </w:style>
  <w:style w:type="paragraph" w:styleId="Heading3">
    <w:name w:val="heading 3"/>
    <w:basedOn w:val="Normal"/>
    <w:next w:val="Normal"/>
    <w:qFormat/>
    <w:pPr>
      <w:keepNext/>
      <w:outlineLvl w:val="2"/>
    </w:pPr>
    <w:rPr>
      <w:rFonts w:ascii="Arial" w:hAnsi="Arial" w:cs="Arial"/>
      <w:i/>
      <w:iCs/>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18"/>
      <w:szCs w:val="18"/>
    </w:rPr>
  </w:style>
  <w:style w:type="character" w:styleId="Hyperlink">
    <w:name w:val="Hyperlink"/>
    <w:basedOn w:val="DefaultParagraphFont"/>
    <w:rsid w:val="006C7992"/>
    <w:rPr>
      <w:color w:val="0000FF"/>
      <w:u w:val="single"/>
    </w:rPr>
  </w:style>
  <w:style w:type="paragraph" w:styleId="BalloonText">
    <w:name w:val="Balloon Text"/>
    <w:basedOn w:val="Normal"/>
    <w:semiHidden/>
    <w:rsid w:val="00D814CC"/>
    <w:rPr>
      <w:rFonts w:ascii="Tahoma" w:hAnsi="Tahoma" w:cs="Tahoma"/>
      <w:sz w:val="16"/>
      <w:szCs w:val="16"/>
    </w:rPr>
  </w:style>
  <w:style w:type="paragraph" w:styleId="ListParagraph">
    <w:name w:val="List Paragraph"/>
    <w:basedOn w:val="Normal"/>
    <w:uiPriority w:val="34"/>
    <w:qFormat/>
    <w:rsid w:val="004E6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40978">
      <w:bodyDiv w:val="1"/>
      <w:marLeft w:val="0"/>
      <w:marRight w:val="0"/>
      <w:marTop w:val="0"/>
      <w:marBottom w:val="0"/>
      <w:divBdr>
        <w:top w:val="none" w:sz="0" w:space="0" w:color="auto"/>
        <w:left w:val="none" w:sz="0" w:space="0" w:color="auto"/>
        <w:bottom w:val="none" w:sz="0" w:space="0" w:color="auto"/>
        <w:right w:val="none" w:sz="0" w:space="0" w:color="auto"/>
      </w:divBdr>
    </w:div>
    <w:div w:id="1550993211">
      <w:bodyDiv w:val="1"/>
      <w:marLeft w:val="0"/>
      <w:marRight w:val="0"/>
      <w:marTop w:val="0"/>
      <w:marBottom w:val="0"/>
      <w:divBdr>
        <w:top w:val="none" w:sz="0" w:space="0" w:color="auto"/>
        <w:left w:val="none" w:sz="0" w:space="0" w:color="auto"/>
        <w:bottom w:val="none" w:sz="0" w:space="0" w:color="auto"/>
        <w:right w:val="none" w:sz="0" w:space="0" w:color="auto"/>
      </w:divBdr>
      <w:divsChild>
        <w:div w:id="1309213545">
          <w:marLeft w:val="0"/>
          <w:marRight w:val="0"/>
          <w:marTop w:val="0"/>
          <w:marBottom w:val="0"/>
          <w:divBdr>
            <w:top w:val="none" w:sz="0" w:space="0" w:color="auto"/>
            <w:left w:val="none" w:sz="0" w:space="0" w:color="auto"/>
            <w:bottom w:val="none" w:sz="0" w:space="0" w:color="auto"/>
            <w:right w:val="none" w:sz="0" w:space="0" w:color="auto"/>
          </w:divBdr>
          <w:divsChild>
            <w:div w:id="139003309">
              <w:marLeft w:val="0"/>
              <w:marRight w:val="0"/>
              <w:marTop w:val="0"/>
              <w:marBottom w:val="0"/>
              <w:divBdr>
                <w:top w:val="none" w:sz="0" w:space="0" w:color="auto"/>
                <w:left w:val="none" w:sz="0" w:space="0" w:color="auto"/>
                <w:bottom w:val="none" w:sz="0" w:space="0" w:color="auto"/>
                <w:right w:val="none" w:sz="0" w:space="0" w:color="auto"/>
              </w:divBdr>
              <w:divsChild>
                <w:div w:id="7572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emf"/><Relationship Id="rId7" Type="http://schemas.openxmlformats.org/officeDocument/2006/relationships/image" Target="media/image9.emf"/><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emf"/><Relationship Id="rId4" Type="http://schemas.openxmlformats.org/officeDocument/2006/relationships/image" Target="media/image6.jpeg"/><Relationship Id="rId9" Type="http://schemas.openxmlformats.org/officeDocument/2006/relationships/image" Target="media/image11.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22862-98BB-46D2-A8E7-1AE255A26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A875CE18</Template>
  <TotalTime>72</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Date  ______________________</vt:lpstr>
    </vt:vector>
  </TitlesOfParts>
  <Company>RM plc</Company>
  <LinksUpToDate>false</LinksUpToDate>
  <CharactersWithSpaces>1388</CharactersWithSpaces>
  <SharedDoc>false</SharedDoc>
  <HLinks>
    <vt:vector size="6" baseType="variant">
      <vt:variant>
        <vt:i4>8060997</vt:i4>
      </vt:variant>
      <vt:variant>
        <vt:i4>-1</vt:i4>
      </vt:variant>
      <vt:variant>
        <vt:i4>2061</vt:i4>
      </vt:variant>
      <vt:variant>
        <vt:i4>1</vt:i4>
      </vt:variant>
      <vt:variant>
        <vt:lpwstr>http://www.youthsporttrust.org/downloads/cms/logos/Kitemarks_active.jpg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______________________</dc:title>
  <dc:creator>any user</dc:creator>
  <cp:lastModifiedBy>Miss J. Barker</cp:lastModifiedBy>
  <cp:revision>10</cp:revision>
  <cp:lastPrinted>2020-03-18T08:16:00Z</cp:lastPrinted>
  <dcterms:created xsi:type="dcterms:W3CDTF">2020-03-18T07:11:00Z</dcterms:created>
  <dcterms:modified xsi:type="dcterms:W3CDTF">2020-03-18T08:23:00Z</dcterms:modified>
</cp:coreProperties>
</file>